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73E" w:rsidRPr="003F66CF" w:rsidRDefault="0064373E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D0DF0" w:rsidRPr="003F66CF" w:rsidRDefault="00C50A76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İMAR VE ŞEHİRCİLİK KOMİSYON </w:t>
      </w:r>
      <w:r w:rsidR="00605548" w:rsidRPr="003F66CF">
        <w:rPr>
          <w:rFonts w:ascii="Times New Roman" w:eastAsia="Calibri" w:hAnsi="Times New Roman" w:cs="Times New Roman"/>
          <w:b/>
          <w:sz w:val="24"/>
          <w:szCs w:val="24"/>
        </w:rPr>
        <w:t>RAPORU</w:t>
      </w:r>
    </w:p>
    <w:p w:rsidR="0064373E" w:rsidRPr="003F66CF" w:rsidRDefault="0064373E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05548" w:rsidRPr="003F66CF" w:rsidRDefault="00605548" w:rsidP="00605548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Sayı   :  </w:t>
      </w:r>
      <w:r w:rsidRPr="003F66CF">
        <w:rPr>
          <w:rFonts w:ascii="Times New Roman" w:eastAsia="Calibri" w:hAnsi="Times New Roman" w:cs="Times New Roman"/>
          <w:sz w:val="24"/>
          <w:szCs w:val="24"/>
        </w:rPr>
        <w:t>48458490</w:t>
      </w:r>
      <w:proofErr w:type="gramEnd"/>
      <w:r w:rsidRPr="003F66CF">
        <w:rPr>
          <w:rFonts w:ascii="Times New Roman" w:eastAsia="Calibri" w:hAnsi="Times New Roman" w:cs="Times New Roman"/>
          <w:sz w:val="24"/>
          <w:szCs w:val="24"/>
        </w:rPr>
        <w:t>-</w:t>
      </w:r>
      <w:r w:rsidR="00C938B9" w:rsidRPr="003F66CF">
        <w:rPr>
          <w:rFonts w:ascii="Times New Roman" w:eastAsia="Calibri" w:hAnsi="Times New Roman" w:cs="Times New Roman"/>
          <w:b/>
          <w:sz w:val="24"/>
          <w:szCs w:val="24"/>
        </w:rPr>
        <w:t>202</w:t>
      </w:r>
      <w:r w:rsidR="000E3CC2">
        <w:rPr>
          <w:rFonts w:ascii="Times New Roman" w:eastAsia="Calibri" w:hAnsi="Times New Roman" w:cs="Times New Roman"/>
          <w:b/>
          <w:sz w:val="24"/>
          <w:szCs w:val="24"/>
        </w:rPr>
        <w:t>6</w:t>
      </w:r>
      <w:bookmarkStart w:id="0" w:name="_GoBack"/>
      <w:bookmarkEnd w:id="0"/>
      <w:r w:rsidR="005B2231" w:rsidRPr="003F66CF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="00326EE7">
        <w:rPr>
          <w:rFonts w:ascii="Times New Roman" w:eastAsia="Calibri" w:hAnsi="Times New Roman" w:cs="Times New Roman"/>
          <w:b/>
          <w:sz w:val="24"/>
          <w:szCs w:val="24"/>
        </w:rPr>
        <w:t>01</w:t>
      </w:r>
      <w:r w:rsidR="005B2231"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</w:t>
      </w:r>
      <w:r w:rsidR="003D0DF0"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           </w:t>
      </w:r>
      <w:r w:rsidR="00142F75"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</w:t>
      </w:r>
      <w:r w:rsidR="00326EE7">
        <w:rPr>
          <w:rFonts w:ascii="Times New Roman" w:eastAsia="Calibri" w:hAnsi="Times New Roman" w:cs="Times New Roman"/>
          <w:b/>
          <w:sz w:val="24"/>
          <w:szCs w:val="24"/>
        </w:rPr>
        <w:t>08</w:t>
      </w:r>
      <w:r w:rsidR="00142F75" w:rsidRPr="003F66CF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326EE7">
        <w:rPr>
          <w:rFonts w:ascii="Times New Roman" w:eastAsia="Calibri" w:hAnsi="Times New Roman" w:cs="Times New Roman"/>
          <w:b/>
          <w:sz w:val="24"/>
          <w:szCs w:val="24"/>
        </w:rPr>
        <w:t>01</w:t>
      </w:r>
      <w:r w:rsidR="00142F75" w:rsidRPr="003F66CF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C938B9" w:rsidRPr="003F66CF">
        <w:rPr>
          <w:rFonts w:ascii="Times New Roman" w:eastAsia="Calibri" w:hAnsi="Times New Roman" w:cs="Times New Roman"/>
          <w:b/>
          <w:sz w:val="24"/>
          <w:szCs w:val="24"/>
        </w:rPr>
        <w:t>202</w:t>
      </w:r>
      <w:r w:rsidR="00326EE7">
        <w:rPr>
          <w:rFonts w:ascii="Times New Roman" w:eastAsia="Calibri" w:hAnsi="Times New Roman" w:cs="Times New Roman"/>
          <w:b/>
          <w:sz w:val="24"/>
          <w:szCs w:val="24"/>
        </w:rPr>
        <w:t>6</w:t>
      </w:r>
    </w:p>
    <w:p w:rsidR="00DC229D" w:rsidRPr="0025455E" w:rsidRDefault="00326EE7" w:rsidP="00DC229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Konu: </w:t>
      </w:r>
      <w:r w:rsidRPr="00326EE7">
        <w:rPr>
          <w:rFonts w:ascii="Times New Roman" w:eastAsia="Calibri" w:hAnsi="Times New Roman" w:cs="Times New Roman"/>
          <w:sz w:val="24"/>
          <w:szCs w:val="24"/>
        </w:rPr>
        <w:t>Balcalı Mahallesi 1/1000 Ölçekli Uygulama İmar Planı Değişikliği</w:t>
      </w:r>
    </w:p>
    <w:p w:rsidR="00C50A76" w:rsidRPr="009646A3" w:rsidRDefault="000313FC" w:rsidP="003D0DF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3F66CF" w:rsidRPr="003F66C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45074" w:rsidRPr="008C329C" w:rsidRDefault="003D0DF0" w:rsidP="00AA782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46A3">
        <w:rPr>
          <w:rFonts w:ascii="Times New Roman" w:eastAsia="Calibri" w:hAnsi="Times New Roman" w:cs="Times New Roman"/>
          <w:sz w:val="24"/>
          <w:szCs w:val="24"/>
        </w:rPr>
        <w:tab/>
      </w:r>
      <w:r w:rsidR="00605548" w:rsidRPr="008C329C">
        <w:rPr>
          <w:rFonts w:ascii="Times New Roman" w:eastAsia="Calibri" w:hAnsi="Times New Roman" w:cs="Times New Roman"/>
          <w:sz w:val="24"/>
          <w:szCs w:val="24"/>
        </w:rPr>
        <w:t>Sar</w:t>
      </w:r>
      <w:r w:rsidR="005B2231" w:rsidRPr="008C329C">
        <w:rPr>
          <w:rFonts w:ascii="Times New Roman" w:eastAsia="Calibri" w:hAnsi="Times New Roman" w:cs="Times New Roman"/>
          <w:sz w:val="24"/>
          <w:szCs w:val="24"/>
        </w:rPr>
        <w:t xml:space="preserve">ıçam İlçe Belediye Meclisinin </w:t>
      </w:r>
      <w:r w:rsidR="00A459BA" w:rsidRPr="008C329C">
        <w:rPr>
          <w:rFonts w:ascii="Times New Roman" w:eastAsia="Calibri" w:hAnsi="Times New Roman" w:cs="Times New Roman"/>
          <w:sz w:val="24"/>
          <w:szCs w:val="24"/>
        </w:rPr>
        <w:t>0</w:t>
      </w:r>
      <w:r w:rsidR="00326EE7" w:rsidRPr="008C329C">
        <w:rPr>
          <w:rFonts w:ascii="Times New Roman" w:eastAsia="Calibri" w:hAnsi="Times New Roman" w:cs="Times New Roman"/>
          <w:sz w:val="24"/>
          <w:szCs w:val="24"/>
        </w:rPr>
        <w:t>6</w:t>
      </w:r>
      <w:r w:rsidR="005B2231" w:rsidRPr="008C329C">
        <w:rPr>
          <w:rFonts w:ascii="Times New Roman" w:eastAsia="Calibri" w:hAnsi="Times New Roman" w:cs="Times New Roman"/>
          <w:sz w:val="24"/>
          <w:szCs w:val="24"/>
        </w:rPr>
        <w:t>.</w:t>
      </w:r>
      <w:r w:rsidR="00326EE7" w:rsidRPr="008C329C">
        <w:rPr>
          <w:rFonts w:ascii="Times New Roman" w:eastAsia="Calibri" w:hAnsi="Times New Roman" w:cs="Times New Roman"/>
          <w:sz w:val="24"/>
          <w:szCs w:val="24"/>
        </w:rPr>
        <w:t>01</w:t>
      </w:r>
      <w:r w:rsidR="00C938B9" w:rsidRPr="008C329C">
        <w:rPr>
          <w:rFonts w:ascii="Times New Roman" w:eastAsia="Calibri" w:hAnsi="Times New Roman" w:cs="Times New Roman"/>
          <w:sz w:val="24"/>
          <w:szCs w:val="24"/>
        </w:rPr>
        <w:t>.202</w:t>
      </w:r>
      <w:r w:rsidR="00326EE7" w:rsidRPr="008C329C">
        <w:rPr>
          <w:rFonts w:ascii="Times New Roman" w:eastAsia="Calibri" w:hAnsi="Times New Roman" w:cs="Times New Roman"/>
          <w:sz w:val="24"/>
          <w:szCs w:val="24"/>
        </w:rPr>
        <w:t>6</w:t>
      </w:r>
      <w:r w:rsidR="00605548" w:rsidRPr="008C329C">
        <w:rPr>
          <w:rFonts w:ascii="Times New Roman" w:eastAsia="Calibri" w:hAnsi="Times New Roman" w:cs="Times New Roman"/>
          <w:sz w:val="24"/>
          <w:szCs w:val="24"/>
        </w:rPr>
        <w:t xml:space="preserve"> tarihli oturumunda incelenmek üzere İmar ve Şehircilik </w:t>
      </w:r>
      <w:r w:rsidR="00C938B9" w:rsidRPr="008C329C">
        <w:rPr>
          <w:rFonts w:ascii="Times New Roman" w:eastAsia="Calibri" w:hAnsi="Times New Roman" w:cs="Times New Roman"/>
          <w:sz w:val="24"/>
          <w:szCs w:val="24"/>
        </w:rPr>
        <w:t>Komisyonu</w:t>
      </w:r>
      <w:r w:rsidR="00C50A76" w:rsidRPr="008C329C">
        <w:rPr>
          <w:rFonts w:ascii="Times New Roman" w:eastAsia="Calibri" w:hAnsi="Times New Roman" w:cs="Times New Roman"/>
          <w:sz w:val="24"/>
          <w:szCs w:val="24"/>
        </w:rPr>
        <w:t>n</w:t>
      </w:r>
      <w:r w:rsidR="00C938B9" w:rsidRPr="008C329C">
        <w:rPr>
          <w:rFonts w:ascii="Times New Roman" w:eastAsia="Calibri" w:hAnsi="Times New Roman" w:cs="Times New Roman"/>
          <w:sz w:val="24"/>
          <w:szCs w:val="24"/>
        </w:rPr>
        <w:t>a</w:t>
      </w:r>
      <w:r w:rsidR="00B8461B" w:rsidRPr="008C329C">
        <w:rPr>
          <w:rFonts w:ascii="Times New Roman" w:eastAsia="Calibri" w:hAnsi="Times New Roman" w:cs="Times New Roman"/>
          <w:sz w:val="24"/>
          <w:szCs w:val="24"/>
        </w:rPr>
        <w:t xml:space="preserve"> havale edilen, </w:t>
      </w:r>
      <w:r w:rsidR="00326EE7" w:rsidRPr="008C329C">
        <w:rPr>
          <w:rFonts w:ascii="Times New Roman" w:eastAsia="Calibri" w:hAnsi="Times New Roman" w:cs="Times New Roman"/>
          <w:sz w:val="24"/>
          <w:szCs w:val="24"/>
        </w:rPr>
        <w:t xml:space="preserve">Balcalı Mahallesi 1/1000 Ölçekli Uygulama İmar Planı Değişikliğine </w:t>
      </w:r>
      <w:r w:rsidR="00605548" w:rsidRPr="008C329C">
        <w:rPr>
          <w:rFonts w:ascii="Times New Roman" w:eastAsia="Calibri" w:hAnsi="Times New Roman" w:cs="Times New Roman"/>
          <w:sz w:val="24"/>
          <w:szCs w:val="24"/>
        </w:rPr>
        <w:t xml:space="preserve">ait; </w:t>
      </w:r>
      <w:r w:rsidR="002967A1" w:rsidRPr="008C329C">
        <w:rPr>
          <w:rFonts w:ascii="Times New Roman" w:eastAsia="Calibri" w:hAnsi="Times New Roman" w:cs="Times New Roman"/>
          <w:sz w:val="24"/>
          <w:szCs w:val="24"/>
        </w:rPr>
        <w:t>Emlak ve İstimlak</w:t>
      </w:r>
      <w:r w:rsidR="00605548" w:rsidRPr="008C329C">
        <w:rPr>
          <w:rFonts w:ascii="Times New Roman" w:eastAsia="Calibri" w:hAnsi="Times New Roman" w:cs="Times New Roman"/>
          <w:sz w:val="24"/>
          <w:szCs w:val="24"/>
        </w:rPr>
        <w:t xml:space="preserve"> Müdürlü</w:t>
      </w:r>
      <w:r w:rsidR="00940780" w:rsidRPr="008C329C">
        <w:rPr>
          <w:rFonts w:ascii="Times New Roman" w:eastAsia="Calibri" w:hAnsi="Times New Roman" w:cs="Times New Roman"/>
          <w:sz w:val="24"/>
          <w:szCs w:val="24"/>
        </w:rPr>
        <w:t xml:space="preserve">ğünün </w:t>
      </w:r>
      <w:r w:rsidR="00326EE7" w:rsidRPr="008C329C">
        <w:rPr>
          <w:rFonts w:ascii="Times New Roman" w:eastAsia="Calibri" w:hAnsi="Times New Roman" w:cs="Times New Roman"/>
          <w:sz w:val="24"/>
          <w:szCs w:val="24"/>
        </w:rPr>
        <w:t>31</w:t>
      </w:r>
      <w:r w:rsidR="005C5942" w:rsidRPr="008C329C">
        <w:rPr>
          <w:rFonts w:ascii="Times New Roman" w:eastAsia="Calibri" w:hAnsi="Times New Roman" w:cs="Times New Roman"/>
          <w:sz w:val="24"/>
          <w:szCs w:val="24"/>
        </w:rPr>
        <w:t>.</w:t>
      </w:r>
      <w:r w:rsidR="0025455E" w:rsidRPr="008C329C">
        <w:rPr>
          <w:rFonts w:ascii="Times New Roman" w:eastAsia="Calibri" w:hAnsi="Times New Roman" w:cs="Times New Roman"/>
          <w:sz w:val="24"/>
          <w:szCs w:val="24"/>
        </w:rPr>
        <w:t>1</w:t>
      </w:r>
      <w:r w:rsidR="00326EE7" w:rsidRPr="008C329C">
        <w:rPr>
          <w:rFonts w:ascii="Times New Roman" w:eastAsia="Calibri" w:hAnsi="Times New Roman" w:cs="Times New Roman"/>
          <w:sz w:val="24"/>
          <w:szCs w:val="24"/>
        </w:rPr>
        <w:t>2</w:t>
      </w:r>
      <w:r w:rsidR="005C5942" w:rsidRPr="008C329C">
        <w:rPr>
          <w:rFonts w:ascii="Times New Roman" w:eastAsia="Calibri" w:hAnsi="Times New Roman" w:cs="Times New Roman"/>
          <w:sz w:val="24"/>
          <w:szCs w:val="24"/>
        </w:rPr>
        <w:t>.2025</w:t>
      </w:r>
      <w:r w:rsidR="00940780" w:rsidRPr="008C329C">
        <w:rPr>
          <w:rFonts w:ascii="Times New Roman" w:eastAsia="Calibri" w:hAnsi="Times New Roman" w:cs="Times New Roman"/>
          <w:sz w:val="24"/>
          <w:szCs w:val="24"/>
        </w:rPr>
        <w:t xml:space="preserve"> tarih ve  </w:t>
      </w:r>
      <w:r w:rsidR="0025455E" w:rsidRPr="008C329C">
        <w:rPr>
          <w:rFonts w:ascii="Times New Roman" w:eastAsia="Calibri" w:hAnsi="Times New Roman" w:cs="Times New Roman"/>
          <w:sz w:val="24"/>
          <w:szCs w:val="24"/>
        </w:rPr>
        <w:t>13</w:t>
      </w:r>
      <w:r w:rsidR="00326EE7" w:rsidRPr="008C329C">
        <w:rPr>
          <w:rFonts w:ascii="Times New Roman" w:eastAsia="Calibri" w:hAnsi="Times New Roman" w:cs="Times New Roman"/>
          <w:sz w:val="24"/>
          <w:szCs w:val="24"/>
        </w:rPr>
        <w:t>6253</w:t>
      </w:r>
      <w:r w:rsidR="00605548" w:rsidRPr="008C329C">
        <w:rPr>
          <w:rFonts w:ascii="Times New Roman" w:eastAsia="Calibri" w:hAnsi="Times New Roman" w:cs="Times New Roman"/>
          <w:sz w:val="24"/>
          <w:szCs w:val="24"/>
        </w:rPr>
        <w:t xml:space="preserve"> sayılı yazısını gör</w:t>
      </w:r>
      <w:r w:rsidRPr="008C329C">
        <w:rPr>
          <w:rFonts w:ascii="Times New Roman" w:eastAsia="Calibri" w:hAnsi="Times New Roman" w:cs="Times New Roman"/>
          <w:sz w:val="24"/>
          <w:szCs w:val="24"/>
        </w:rPr>
        <w:t>üşmek üzere İmar ve Şehircilik K</w:t>
      </w:r>
      <w:r w:rsidR="00605548" w:rsidRPr="008C329C">
        <w:rPr>
          <w:rFonts w:ascii="Times New Roman" w:eastAsia="Calibri" w:hAnsi="Times New Roman" w:cs="Times New Roman"/>
          <w:sz w:val="24"/>
          <w:szCs w:val="24"/>
        </w:rPr>
        <w:t>omisyonu</w:t>
      </w:r>
      <w:r w:rsidR="00A150E1" w:rsidRPr="008C329C">
        <w:rPr>
          <w:rFonts w:ascii="Times New Roman" w:eastAsia="Calibri" w:hAnsi="Times New Roman" w:cs="Times New Roman"/>
          <w:sz w:val="24"/>
          <w:szCs w:val="24"/>
        </w:rPr>
        <w:t xml:space="preserve">muz </w:t>
      </w:r>
      <w:r w:rsidR="00326EE7" w:rsidRPr="008C329C">
        <w:rPr>
          <w:rFonts w:ascii="Times New Roman" w:eastAsia="Calibri" w:hAnsi="Times New Roman" w:cs="Times New Roman"/>
          <w:sz w:val="24"/>
          <w:szCs w:val="24"/>
        </w:rPr>
        <w:t>08.01.</w:t>
      </w:r>
      <w:proofErr w:type="gramStart"/>
      <w:r w:rsidR="00326EE7" w:rsidRPr="008C329C">
        <w:rPr>
          <w:rFonts w:ascii="Times New Roman" w:eastAsia="Calibri" w:hAnsi="Times New Roman" w:cs="Times New Roman"/>
          <w:sz w:val="24"/>
          <w:szCs w:val="24"/>
        </w:rPr>
        <w:t>2026  tarihinde</w:t>
      </w:r>
      <w:proofErr w:type="gramEnd"/>
      <w:r w:rsidR="003F66CF" w:rsidRPr="008C329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4373E" w:rsidRPr="008C329C">
        <w:rPr>
          <w:rFonts w:ascii="Times New Roman" w:eastAsia="Calibri" w:hAnsi="Times New Roman" w:cs="Times New Roman"/>
          <w:sz w:val="24"/>
          <w:szCs w:val="24"/>
        </w:rPr>
        <w:t>toplandı.</w:t>
      </w:r>
    </w:p>
    <w:p w:rsidR="008C329C" w:rsidRPr="008C329C" w:rsidRDefault="003F66CF" w:rsidP="008C329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C329C">
        <w:rPr>
          <w:rFonts w:ascii="Times New Roman" w:eastAsia="Calibri" w:hAnsi="Times New Roman" w:cs="Times New Roman"/>
          <w:sz w:val="24"/>
          <w:szCs w:val="24"/>
        </w:rPr>
        <w:tab/>
      </w:r>
      <w:r w:rsidR="00605548"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>Anılan yazıda aynen;</w:t>
      </w:r>
    </w:p>
    <w:p w:rsidR="008C329C" w:rsidRDefault="008C329C" w:rsidP="008C329C">
      <w:pPr>
        <w:tabs>
          <w:tab w:val="left" w:pos="722"/>
        </w:tabs>
        <w:spacing w:before="1" w:after="0"/>
        <w:ind w:left="856" w:right="669" w:hanging="7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ab/>
      </w:r>
      <w:r w:rsidRPr="008C329C">
        <w:rPr>
          <w:rFonts w:ascii="Times New Roman" w:hAnsi="Times New Roman" w:cs="Times New Roman"/>
          <w:spacing w:val="-4"/>
          <w:sz w:val="24"/>
          <w:szCs w:val="24"/>
        </w:rPr>
        <w:t>İlgi</w:t>
      </w:r>
      <w:r w:rsidRPr="008C329C">
        <w:rPr>
          <w:rFonts w:ascii="Times New Roman" w:hAnsi="Times New Roman" w:cs="Times New Roman"/>
          <w:sz w:val="24"/>
          <w:szCs w:val="24"/>
        </w:rPr>
        <w:t>: Çukurova</w:t>
      </w:r>
      <w:r w:rsidRPr="008C329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C329C">
        <w:rPr>
          <w:rFonts w:ascii="Times New Roman" w:hAnsi="Times New Roman" w:cs="Times New Roman"/>
          <w:sz w:val="24"/>
          <w:szCs w:val="24"/>
        </w:rPr>
        <w:t>Üniversitesi</w:t>
      </w:r>
      <w:r w:rsidRPr="008C329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C329C">
        <w:rPr>
          <w:rFonts w:ascii="Times New Roman" w:hAnsi="Times New Roman" w:cs="Times New Roman"/>
          <w:sz w:val="24"/>
          <w:szCs w:val="24"/>
        </w:rPr>
        <w:t>Rektörlüğü'nün</w:t>
      </w:r>
      <w:r w:rsidRPr="008C329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C329C">
        <w:rPr>
          <w:rFonts w:ascii="Times New Roman" w:hAnsi="Times New Roman" w:cs="Times New Roman"/>
          <w:sz w:val="24"/>
          <w:szCs w:val="24"/>
        </w:rPr>
        <w:t>26.12.2025</w:t>
      </w:r>
      <w:r w:rsidRPr="008C329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C329C">
        <w:rPr>
          <w:rFonts w:ascii="Times New Roman" w:hAnsi="Times New Roman" w:cs="Times New Roman"/>
          <w:sz w:val="24"/>
          <w:szCs w:val="24"/>
        </w:rPr>
        <w:t>tarihli</w:t>
      </w:r>
      <w:r w:rsidRPr="008C329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C329C">
        <w:rPr>
          <w:rFonts w:ascii="Times New Roman" w:hAnsi="Times New Roman" w:cs="Times New Roman"/>
          <w:sz w:val="24"/>
          <w:szCs w:val="24"/>
        </w:rPr>
        <w:t>ve</w:t>
      </w:r>
      <w:r w:rsidRPr="008C329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46130785</w:t>
      </w:r>
      <w:proofErr w:type="gramEnd"/>
      <w:r>
        <w:rPr>
          <w:rFonts w:ascii="Times New Roman" w:hAnsi="Times New Roman" w:cs="Times New Roman"/>
          <w:sz w:val="24"/>
          <w:szCs w:val="24"/>
        </w:rPr>
        <w:t>-754.001.001</w:t>
      </w:r>
    </w:p>
    <w:p w:rsidR="008C329C" w:rsidRPr="008C329C" w:rsidRDefault="008C329C" w:rsidP="008C329C">
      <w:pPr>
        <w:tabs>
          <w:tab w:val="left" w:pos="722"/>
        </w:tabs>
        <w:spacing w:before="1" w:after="0"/>
        <w:ind w:left="856" w:right="669" w:hanging="714"/>
        <w:rPr>
          <w:rFonts w:ascii="Times New Roman" w:hAnsi="Times New Roman" w:cs="Times New Roman"/>
          <w:sz w:val="24"/>
          <w:szCs w:val="24"/>
        </w:rPr>
      </w:pPr>
      <w:r w:rsidRPr="008C329C">
        <w:rPr>
          <w:rFonts w:ascii="Times New Roman" w:hAnsi="Times New Roman" w:cs="Times New Roman"/>
          <w:sz w:val="24"/>
          <w:szCs w:val="24"/>
        </w:rPr>
        <w:t>E.1506813</w:t>
      </w:r>
      <w:r w:rsidRPr="008C329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C329C">
        <w:rPr>
          <w:rFonts w:ascii="Times New Roman" w:hAnsi="Times New Roman" w:cs="Times New Roman"/>
          <w:sz w:val="24"/>
          <w:szCs w:val="24"/>
        </w:rPr>
        <w:t xml:space="preserve">sayılı </w:t>
      </w:r>
      <w:r w:rsidRPr="008C329C">
        <w:rPr>
          <w:rFonts w:ascii="Times New Roman" w:hAnsi="Times New Roman" w:cs="Times New Roman"/>
          <w:spacing w:val="-2"/>
          <w:sz w:val="24"/>
          <w:szCs w:val="24"/>
        </w:rPr>
        <w:t>yazısı.</w:t>
      </w:r>
    </w:p>
    <w:p w:rsidR="008C329C" w:rsidRDefault="008C329C" w:rsidP="008C329C">
      <w:pPr>
        <w:tabs>
          <w:tab w:val="left" w:pos="722"/>
        </w:tabs>
        <w:spacing w:before="1" w:after="0"/>
        <w:ind w:left="856" w:right="669" w:hanging="7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ab/>
      </w:r>
      <w:r w:rsidRPr="008C329C">
        <w:rPr>
          <w:rFonts w:ascii="Times New Roman" w:hAnsi="Times New Roman" w:cs="Times New Roman"/>
          <w:sz w:val="24"/>
          <w:szCs w:val="24"/>
        </w:rPr>
        <w:t>İlgi Çukurova Üniversitesi Rektörlüğü'nün yazısı ile Adana ili, Sar</w:t>
      </w:r>
      <w:r>
        <w:rPr>
          <w:rFonts w:ascii="Times New Roman" w:hAnsi="Times New Roman" w:cs="Times New Roman"/>
          <w:sz w:val="24"/>
          <w:szCs w:val="24"/>
        </w:rPr>
        <w:t>ıçam İlçesi, Balcalı Mahallesi,</w:t>
      </w:r>
    </w:p>
    <w:p w:rsidR="008C329C" w:rsidRDefault="008C329C" w:rsidP="008C329C">
      <w:pPr>
        <w:tabs>
          <w:tab w:val="left" w:pos="722"/>
        </w:tabs>
        <w:spacing w:before="1" w:after="0"/>
        <w:ind w:left="856" w:right="669" w:hanging="714"/>
        <w:jc w:val="both"/>
        <w:rPr>
          <w:rFonts w:ascii="Times New Roman" w:hAnsi="Times New Roman" w:cs="Times New Roman"/>
          <w:sz w:val="24"/>
          <w:szCs w:val="24"/>
        </w:rPr>
      </w:pPr>
      <w:r w:rsidRPr="008C329C">
        <w:rPr>
          <w:rFonts w:ascii="Times New Roman" w:hAnsi="Times New Roman" w:cs="Times New Roman"/>
          <w:sz w:val="24"/>
          <w:szCs w:val="24"/>
        </w:rPr>
        <w:t>201 ada 6 parsel, 202 ada 57 parsel ve 195 ada 2 parselde 1/1</w:t>
      </w:r>
      <w:r>
        <w:rPr>
          <w:rFonts w:ascii="Times New Roman" w:hAnsi="Times New Roman" w:cs="Times New Roman"/>
          <w:sz w:val="24"/>
          <w:szCs w:val="24"/>
        </w:rPr>
        <w:t>000 ölçekli uygulama imar planı</w:t>
      </w:r>
    </w:p>
    <w:p w:rsidR="008C329C" w:rsidRPr="008C329C" w:rsidRDefault="008C329C" w:rsidP="008C329C">
      <w:pPr>
        <w:tabs>
          <w:tab w:val="left" w:pos="722"/>
        </w:tabs>
        <w:spacing w:before="1" w:after="0"/>
        <w:ind w:left="856" w:right="669" w:hanging="714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gramStart"/>
      <w:r w:rsidRPr="008C329C">
        <w:rPr>
          <w:rFonts w:ascii="Times New Roman" w:hAnsi="Times New Roman" w:cs="Times New Roman"/>
          <w:sz w:val="24"/>
          <w:szCs w:val="24"/>
        </w:rPr>
        <w:t>değişikliği</w:t>
      </w:r>
      <w:proofErr w:type="gramEnd"/>
      <w:r w:rsidRPr="008C329C">
        <w:rPr>
          <w:rFonts w:ascii="Times New Roman" w:hAnsi="Times New Roman" w:cs="Times New Roman"/>
          <w:sz w:val="24"/>
          <w:szCs w:val="24"/>
        </w:rPr>
        <w:t xml:space="preserve"> talebi hazırlatılarak tarafımıza sunulmuştur.</w:t>
      </w:r>
    </w:p>
    <w:p w:rsidR="008C329C" w:rsidRPr="008C329C" w:rsidRDefault="008C329C" w:rsidP="008C329C">
      <w:pPr>
        <w:pStyle w:val="GvdeMetni"/>
        <w:ind w:left="142" w:right="141" w:firstLine="768"/>
        <w:jc w:val="both"/>
        <w:rPr>
          <w:rFonts w:ascii="Times New Roman" w:hAnsi="Times New Roman" w:cs="Times New Roman"/>
          <w:sz w:val="24"/>
          <w:szCs w:val="24"/>
        </w:rPr>
      </w:pPr>
      <w:r w:rsidRPr="008C329C">
        <w:rPr>
          <w:rFonts w:ascii="Times New Roman" w:hAnsi="Times New Roman" w:cs="Times New Roman"/>
          <w:sz w:val="24"/>
          <w:szCs w:val="24"/>
        </w:rPr>
        <w:t xml:space="preserve">Adana İli, Sarıçam İlçesi, Balcalı Mahallesi, 202 ada 57 parsel ve 201 ada 6 parsel numaralı taşınmazlar Adana Büyükşehir Belediye Meclisinin 12.10.2017 tarih ve 394 sayılı kararı ile kesinleşen mevcut 1/1000 ölçekli uygulama imar planında, 202 ada 57 parsel, ''E:2.40, Taks:0.50, Yençok: 21.50, Eğitim Hastanesi Alanı'' ve 201 ada 6 parsel, ''E:1.20, </w:t>
      </w:r>
      <w:proofErr w:type="spellStart"/>
      <w:r w:rsidRPr="008C329C">
        <w:rPr>
          <w:rFonts w:ascii="Times New Roman" w:hAnsi="Times New Roman" w:cs="Times New Roman"/>
          <w:sz w:val="24"/>
          <w:szCs w:val="24"/>
        </w:rPr>
        <w:t>Taks</w:t>
      </w:r>
      <w:proofErr w:type="spellEnd"/>
      <w:r w:rsidRPr="008C329C">
        <w:rPr>
          <w:rFonts w:ascii="Times New Roman" w:hAnsi="Times New Roman" w:cs="Times New Roman"/>
          <w:sz w:val="24"/>
          <w:szCs w:val="24"/>
        </w:rPr>
        <w:t>: 0.40, Üniversite Alanı'' olarak planlıdır. 195 ada 2 parsel numaralı taşınmaz ise Adana Büyükşehir Belediye Meclisinin 14.02.2025 tarih ve 50 sayılı kararı ile kesinleşen 1/1000 ölçekli uygulama imar planında ''Üniversite Alanı'' olarak planlanmıştır.</w:t>
      </w:r>
    </w:p>
    <w:p w:rsidR="008C329C" w:rsidRPr="008C329C" w:rsidRDefault="008C329C" w:rsidP="008C329C">
      <w:pPr>
        <w:pStyle w:val="GvdeMetni"/>
        <w:ind w:left="142" w:right="14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329C">
        <w:rPr>
          <w:rFonts w:ascii="Times New Roman" w:hAnsi="Times New Roman" w:cs="Times New Roman"/>
          <w:sz w:val="24"/>
          <w:szCs w:val="24"/>
        </w:rPr>
        <w:t xml:space="preserve">İlgi yazı ile Çukurova Üniversitesi yerleşkesi 1/1000 ölçekli uygulama imar planı değişikliği teklifinde 201 ada 6 parsel ve 202 ada 57 parsel numaralı taşınmazlarda 7 metre en kesitli imar yolu </w:t>
      </w:r>
      <w:proofErr w:type="gramStart"/>
      <w:r w:rsidRPr="008C329C">
        <w:rPr>
          <w:rFonts w:ascii="Times New Roman" w:hAnsi="Times New Roman" w:cs="Times New Roman"/>
          <w:sz w:val="24"/>
          <w:szCs w:val="24"/>
        </w:rPr>
        <w:t>güzergahı</w:t>
      </w:r>
      <w:proofErr w:type="gramEnd"/>
      <w:r w:rsidRPr="008C329C">
        <w:rPr>
          <w:rFonts w:ascii="Times New Roman" w:hAnsi="Times New Roman" w:cs="Times New Roman"/>
          <w:sz w:val="24"/>
          <w:szCs w:val="24"/>
        </w:rPr>
        <w:t xml:space="preserve"> yeniden düzenlenerek üniversite alanı genişletilmiş olup, 202 ada 57 parsel,</w:t>
      </w:r>
      <w:r w:rsidRPr="008C329C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C329C">
        <w:rPr>
          <w:rFonts w:ascii="Times New Roman" w:hAnsi="Times New Roman" w:cs="Times New Roman"/>
          <w:sz w:val="24"/>
          <w:szCs w:val="24"/>
        </w:rPr>
        <w:t>''E:2.40, Taks:0.60,</w:t>
      </w:r>
      <w:r w:rsidRPr="008C329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C329C">
        <w:rPr>
          <w:rFonts w:ascii="Times New Roman" w:hAnsi="Times New Roman" w:cs="Times New Roman"/>
          <w:sz w:val="24"/>
          <w:szCs w:val="24"/>
        </w:rPr>
        <w:t>Yençok: 30.50 Hastane</w:t>
      </w:r>
      <w:r w:rsidRPr="008C329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C329C">
        <w:rPr>
          <w:rFonts w:ascii="Times New Roman" w:hAnsi="Times New Roman" w:cs="Times New Roman"/>
          <w:sz w:val="24"/>
          <w:szCs w:val="24"/>
        </w:rPr>
        <w:t>Alanı''</w:t>
      </w:r>
      <w:r w:rsidRPr="008C329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C329C">
        <w:rPr>
          <w:rFonts w:ascii="Times New Roman" w:hAnsi="Times New Roman" w:cs="Times New Roman"/>
          <w:sz w:val="24"/>
          <w:szCs w:val="24"/>
        </w:rPr>
        <w:t>ve 201 ada</w:t>
      </w:r>
      <w:r w:rsidRPr="008C329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C329C">
        <w:rPr>
          <w:rFonts w:ascii="Times New Roman" w:hAnsi="Times New Roman" w:cs="Times New Roman"/>
          <w:sz w:val="24"/>
          <w:szCs w:val="24"/>
        </w:rPr>
        <w:t xml:space="preserve">6 parsel, ''E:1.20, </w:t>
      </w:r>
      <w:proofErr w:type="spellStart"/>
      <w:r w:rsidRPr="008C329C">
        <w:rPr>
          <w:rFonts w:ascii="Times New Roman" w:hAnsi="Times New Roman" w:cs="Times New Roman"/>
          <w:sz w:val="24"/>
          <w:szCs w:val="24"/>
        </w:rPr>
        <w:t>Taks</w:t>
      </w:r>
      <w:proofErr w:type="spellEnd"/>
      <w:r w:rsidRPr="008C329C">
        <w:rPr>
          <w:rFonts w:ascii="Times New Roman" w:hAnsi="Times New Roman" w:cs="Times New Roman"/>
          <w:sz w:val="24"/>
          <w:szCs w:val="24"/>
        </w:rPr>
        <w:t>:</w:t>
      </w:r>
      <w:r w:rsidRPr="008C329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C329C">
        <w:rPr>
          <w:rFonts w:ascii="Times New Roman" w:hAnsi="Times New Roman" w:cs="Times New Roman"/>
          <w:sz w:val="24"/>
          <w:szCs w:val="24"/>
        </w:rPr>
        <w:t>0.40, Yençok: 30.50''</w:t>
      </w:r>
      <w:r w:rsidRPr="008C329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C329C">
        <w:rPr>
          <w:rFonts w:ascii="Times New Roman" w:hAnsi="Times New Roman" w:cs="Times New Roman"/>
          <w:sz w:val="24"/>
          <w:szCs w:val="24"/>
        </w:rPr>
        <w:t>olarak planlanmış olup, 195 ada 2 parsel numaralı taşınmaz üzerinde Tıp Fakültesi yapılması amacıyla mevcut 1/1000 ölçekli uygulama imar planında yapılaşma koşulları tanımlanmadığı için teklif 1/1000 ölçekli uygulama imar planında, ''E:2.40, Taks:0.60, Yençok:30.50'' olarak planlanmıştır.</w:t>
      </w:r>
    </w:p>
    <w:p w:rsidR="008C329C" w:rsidRPr="008C329C" w:rsidRDefault="008C329C" w:rsidP="008C329C">
      <w:pPr>
        <w:pStyle w:val="GvdeMetni"/>
        <w:spacing w:after="0"/>
        <w:ind w:left="850"/>
        <w:jc w:val="both"/>
        <w:rPr>
          <w:rFonts w:ascii="Times New Roman" w:hAnsi="Times New Roman" w:cs="Times New Roman"/>
          <w:sz w:val="24"/>
          <w:szCs w:val="24"/>
        </w:rPr>
      </w:pPr>
      <w:r w:rsidRPr="008C329C">
        <w:rPr>
          <w:rFonts w:ascii="Times New Roman" w:hAnsi="Times New Roman" w:cs="Times New Roman"/>
          <w:sz w:val="24"/>
          <w:szCs w:val="24"/>
        </w:rPr>
        <w:t>Teklif</w:t>
      </w:r>
      <w:r w:rsidRPr="008C329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C329C">
        <w:rPr>
          <w:rFonts w:ascii="Times New Roman" w:hAnsi="Times New Roman" w:cs="Times New Roman"/>
          <w:sz w:val="24"/>
          <w:szCs w:val="24"/>
        </w:rPr>
        <w:t>1/1.000</w:t>
      </w:r>
      <w:r w:rsidRPr="008C329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C329C">
        <w:rPr>
          <w:rFonts w:ascii="Times New Roman" w:hAnsi="Times New Roman" w:cs="Times New Roman"/>
          <w:sz w:val="24"/>
          <w:szCs w:val="24"/>
        </w:rPr>
        <w:t>ölçekli</w:t>
      </w:r>
      <w:r w:rsidRPr="008C329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C329C">
        <w:rPr>
          <w:rFonts w:ascii="Times New Roman" w:hAnsi="Times New Roman" w:cs="Times New Roman"/>
          <w:sz w:val="24"/>
          <w:szCs w:val="24"/>
        </w:rPr>
        <w:t>uygulama</w:t>
      </w:r>
      <w:r w:rsidRPr="008C329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C329C">
        <w:rPr>
          <w:rFonts w:ascii="Times New Roman" w:hAnsi="Times New Roman" w:cs="Times New Roman"/>
          <w:sz w:val="24"/>
          <w:szCs w:val="24"/>
        </w:rPr>
        <w:t>imar</w:t>
      </w:r>
      <w:r w:rsidRPr="008C329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C329C">
        <w:rPr>
          <w:rFonts w:ascii="Times New Roman" w:hAnsi="Times New Roman" w:cs="Times New Roman"/>
          <w:sz w:val="24"/>
          <w:szCs w:val="24"/>
        </w:rPr>
        <w:t>planı</w:t>
      </w:r>
      <w:r w:rsidRPr="008C329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C329C">
        <w:rPr>
          <w:rFonts w:ascii="Times New Roman" w:hAnsi="Times New Roman" w:cs="Times New Roman"/>
          <w:sz w:val="24"/>
          <w:szCs w:val="24"/>
        </w:rPr>
        <w:t>değişikliğinin</w:t>
      </w:r>
      <w:r w:rsidRPr="008C329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C329C">
        <w:rPr>
          <w:rFonts w:ascii="Times New Roman" w:hAnsi="Times New Roman" w:cs="Times New Roman"/>
          <w:sz w:val="24"/>
          <w:szCs w:val="24"/>
        </w:rPr>
        <w:t>3194</w:t>
      </w:r>
      <w:r w:rsidRPr="008C329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C329C">
        <w:rPr>
          <w:rFonts w:ascii="Times New Roman" w:hAnsi="Times New Roman" w:cs="Times New Roman"/>
          <w:sz w:val="24"/>
          <w:szCs w:val="24"/>
        </w:rPr>
        <w:t>sayılı</w:t>
      </w:r>
      <w:r w:rsidRPr="008C329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C329C">
        <w:rPr>
          <w:rFonts w:ascii="Times New Roman" w:hAnsi="Times New Roman" w:cs="Times New Roman"/>
          <w:sz w:val="24"/>
          <w:szCs w:val="24"/>
        </w:rPr>
        <w:t>İmar</w:t>
      </w:r>
      <w:r w:rsidRPr="008C329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C329C">
        <w:rPr>
          <w:rFonts w:ascii="Times New Roman" w:hAnsi="Times New Roman" w:cs="Times New Roman"/>
          <w:sz w:val="24"/>
          <w:szCs w:val="24"/>
        </w:rPr>
        <w:t>Kanunun</w:t>
      </w:r>
      <w:r w:rsidRPr="008C329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C329C">
        <w:rPr>
          <w:rFonts w:ascii="Times New Roman" w:hAnsi="Times New Roman" w:cs="Times New Roman"/>
          <w:sz w:val="24"/>
          <w:szCs w:val="24"/>
        </w:rPr>
        <w:t>8.</w:t>
      </w:r>
      <w:r w:rsidRPr="008C329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C329C">
        <w:rPr>
          <w:rFonts w:ascii="Times New Roman" w:hAnsi="Times New Roman" w:cs="Times New Roman"/>
          <w:spacing w:val="-2"/>
          <w:sz w:val="24"/>
          <w:szCs w:val="24"/>
        </w:rPr>
        <w:t>maddesinin</w:t>
      </w:r>
    </w:p>
    <w:p w:rsidR="000127E6" w:rsidRPr="008C329C" w:rsidRDefault="008C329C" w:rsidP="008C329C">
      <w:pPr>
        <w:pStyle w:val="GvdeMetni"/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8C329C">
        <w:rPr>
          <w:rFonts w:ascii="Times New Roman" w:hAnsi="Times New Roman" w:cs="Times New Roman"/>
          <w:sz w:val="24"/>
          <w:szCs w:val="24"/>
        </w:rPr>
        <w:t>(b)</w:t>
      </w:r>
      <w:r w:rsidRPr="008C329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C329C">
        <w:rPr>
          <w:rFonts w:ascii="Times New Roman" w:hAnsi="Times New Roman" w:cs="Times New Roman"/>
          <w:sz w:val="24"/>
          <w:szCs w:val="24"/>
        </w:rPr>
        <w:t>bendi gereği Meclisce</w:t>
      </w:r>
      <w:r w:rsidRPr="008C329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C329C">
        <w:rPr>
          <w:rFonts w:ascii="Times New Roman" w:hAnsi="Times New Roman" w:cs="Times New Roman"/>
          <w:sz w:val="24"/>
          <w:szCs w:val="24"/>
        </w:rPr>
        <w:t>değerlendirilerek gerekli kararın</w:t>
      </w:r>
      <w:r w:rsidRPr="008C329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C329C">
        <w:rPr>
          <w:rFonts w:ascii="Times New Roman" w:hAnsi="Times New Roman" w:cs="Times New Roman"/>
          <w:sz w:val="24"/>
          <w:szCs w:val="24"/>
        </w:rPr>
        <w:t xml:space="preserve">alınmasını arz </w:t>
      </w:r>
      <w:r w:rsidRPr="008C329C">
        <w:rPr>
          <w:rFonts w:ascii="Times New Roman" w:hAnsi="Times New Roman" w:cs="Times New Roman"/>
          <w:spacing w:val="-2"/>
          <w:sz w:val="24"/>
          <w:szCs w:val="24"/>
        </w:rPr>
        <w:t>ederim.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 </w:t>
      </w:r>
      <w:r w:rsidR="00753956" w:rsidRPr="008C329C">
        <w:rPr>
          <w:rFonts w:ascii="Times New Roman" w:hAnsi="Times New Roman" w:cs="Times New Roman"/>
          <w:sz w:val="24"/>
          <w:szCs w:val="24"/>
        </w:rPr>
        <w:t>Denilmektedir.</w:t>
      </w:r>
    </w:p>
    <w:tbl>
      <w:tblPr>
        <w:tblStyle w:val="TabloKlavuzu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5"/>
      </w:tblGrid>
      <w:tr w:rsidR="00605548" w:rsidRPr="008C329C" w:rsidTr="00605548">
        <w:tc>
          <w:tcPr>
            <w:tcW w:w="8395" w:type="dxa"/>
            <w:hideMark/>
          </w:tcPr>
          <w:p w:rsidR="00605548" w:rsidRPr="008C329C" w:rsidRDefault="00605548" w:rsidP="00AA7824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tr-TR"/>
              </w:rPr>
            </w:pPr>
          </w:p>
        </w:tc>
      </w:tr>
    </w:tbl>
    <w:p w:rsidR="008321E8" w:rsidRPr="008C329C" w:rsidRDefault="009734F1" w:rsidP="00AA782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C32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="00A17019" w:rsidRPr="008C32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Konunun İmar ve Şehircilik Komisyonunda</w:t>
      </w:r>
      <w:r w:rsidR="009F0309" w:rsidRPr="008C32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yapılan incelenmesinde</w:t>
      </w:r>
      <w:r w:rsidR="003F66CF"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B66629" w:rsidRPr="008C329C">
        <w:rPr>
          <w:rFonts w:ascii="Times New Roman" w:hAnsi="Times New Roman" w:cs="Times New Roman"/>
          <w:sz w:val="24"/>
          <w:szCs w:val="24"/>
        </w:rPr>
        <w:t>Emlak ve İstimlak</w:t>
      </w:r>
      <w:r w:rsidR="009F0309"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Müdürlüğünün teklifinde belirtilen</w:t>
      </w:r>
      <w:r w:rsidR="00306729" w:rsidRPr="008C329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D5619E" w:rsidRPr="008C329C">
        <w:rPr>
          <w:rFonts w:ascii="Times New Roman" w:eastAsia="Calibri" w:hAnsi="Times New Roman" w:cs="Times New Roman"/>
          <w:sz w:val="24"/>
          <w:szCs w:val="24"/>
        </w:rPr>
        <w:t>Balcalı Mahallesi 1/1000 Ölçekli Uygulama İmar Planı Değişikliğine</w:t>
      </w:r>
      <w:r w:rsidR="00D5619E"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F0309"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ait teklifin; </w:t>
      </w:r>
      <w:r w:rsidR="008321E8"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>aynen kabulüne, kararın halkın görebileceği uygun yerlerde ilan edilmesine ve gerekli kararın alınması için evrakın Sarıçam İlçe Belediye Meclisine arzına oy birliği ile karar verildi.</w:t>
      </w:r>
      <w:r w:rsidR="008321E8"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</w:t>
      </w:r>
    </w:p>
    <w:p w:rsidR="0064373E" w:rsidRDefault="0064373E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5619E" w:rsidRPr="008C329C" w:rsidRDefault="00D5619E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0A02" w:rsidRPr="008C329C" w:rsidRDefault="005E0A02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0A76" w:rsidRPr="008C329C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3F66CF"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>Bi</w:t>
      </w:r>
      <w:r w:rsidR="003F66CF"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lal GÜNGÖRMÜŞ                          </w:t>
      </w:r>
      <w:r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Gürsoy KEKLİK </w:t>
      </w:r>
      <w:r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Mustafa KIZILELMA</w:t>
      </w:r>
      <w:r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034AA4" w:rsidRPr="008C329C" w:rsidRDefault="003F66CF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8203E0"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>Başkan</w:t>
      </w:r>
      <w:r w:rsidR="008203E0"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8203E0"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</w:t>
      </w:r>
      <w:r w:rsidR="006308F4"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</w:t>
      </w:r>
      <w:r w:rsidR="009557C7"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79548A"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C50A76"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E1772"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>Raportör</w:t>
      </w:r>
    </w:p>
    <w:p w:rsidR="0025455E" w:rsidRPr="008C329C" w:rsidRDefault="0025455E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</w:t>
      </w:r>
      <w:r w:rsidRPr="008C32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(Katılmadı)</w:t>
      </w:r>
    </w:p>
    <w:p w:rsidR="00C50A76" w:rsidRPr="008C329C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243AD" w:rsidRPr="008C329C" w:rsidRDefault="009243AD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50A76" w:rsidRPr="008C329C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50A76" w:rsidRPr="008C329C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Gizem GÜNEŞER</w:t>
      </w:r>
      <w:r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Hüseyin ARSLAN</w:t>
      </w:r>
    </w:p>
    <w:p w:rsidR="0064373E" w:rsidRPr="008C329C" w:rsidRDefault="00DF6147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</w:t>
      </w:r>
    </w:p>
    <w:p w:rsidR="00921ABF" w:rsidRPr="008C329C" w:rsidRDefault="001D38DF" w:rsidP="009D2A52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C32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</w:t>
      </w:r>
    </w:p>
    <w:sectPr w:rsidR="00921ABF" w:rsidRPr="008C329C" w:rsidSect="00965B9A">
      <w:pgSz w:w="11906" w:h="16838"/>
      <w:pgMar w:top="238" w:right="284" w:bottom="24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85DD0"/>
    <w:multiLevelType w:val="hybridMultilevel"/>
    <w:tmpl w:val="908E2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6D1704"/>
    <w:multiLevelType w:val="hybridMultilevel"/>
    <w:tmpl w:val="56740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10BA7"/>
    <w:rsid w:val="000127E6"/>
    <w:rsid w:val="00020A6A"/>
    <w:rsid w:val="0002565E"/>
    <w:rsid w:val="000313FC"/>
    <w:rsid w:val="00034AA4"/>
    <w:rsid w:val="00036F29"/>
    <w:rsid w:val="000449A9"/>
    <w:rsid w:val="0004701D"/>
    <w:rsid w:val="000548D5"/>
    <w:rsid w:val="00067651"/>
    <w:rsid w:val="000A7B9C"/>
    <w:rsid w:val="000B11F0"/>
    <w:rsid w:val="000E1EC7"/>
    <w:rsid w:val="000E2FA8"/>
    <w:rsid w:val="000E3560"/>
    <w:rsid w:val="000E3CC2"/>
    <w:rsid w:val="000F0092"/>
    <w:rsid w:val="001046E8"/>
    <w:rsid w:val="00113CA3"/>
    <w:rsid w:val="00121231"/>
    <w:rsid w:val="001240E3"/>
    <w:rsid w:val="00142F75"/>
    <w:rsid w:val="00167C8F"/>
    <w:rsid w:val="00175CD5"/>
    <w:rsid w:val="00191983"/>
    <w:rsid w:val="001948F6"/>
    <w:rsid w:val="001A3E1E"/>
    <w:rsid w:val="001A7432"/>
    <w:rsid w:val="001B0483"/>
    <w:rsid w:val="001B1FD0"/>
    <w:rsid w:val="001B3989"/>
    <w:rsid w:val="001C2BC7"/>
    <w:rsid w:val="001C5637"/>
    <w:rsid w:val="001D38DF"/>
    <w:rsid w:val="001D6650"/>
    <w:rsid w:val="001E08FA"/>
    <w:rsid w:val="001E78E3"/>
    <w:rsid w:val="001F002E"/>
    <w:rsid w:val="001F49D9"/>
    <w:rsid w:val="00206398"/>
    <w:rsid w:val="00217460"/>
    <w:rsid w:val="00221212"/>
    <w:rsid w:val="00224789"/>
    <w:rsid w:val="00232151"/>
    <w:rsid w:val="00232D0D"/>
    <w:rsid w:val="00235492"/>
    <w:rsid w:val="00240D1B"/>
    <w:rsid w:val="002444D7"/>
    <w:rsid w:val="00247D20"/>
    <w:rsid w:val="00251FB5"/>
    <w:rsid w:val="0025455E"/>
    <w:rsid w:val="00260172"/>
    <w:rsid w:val="002814C0"/>
    <w:rsid w:val="00282F35"/>
    <w:rsid w:val="002967A1"/>
    <w:rsid w:val="002A0274"/>
    <w:rsid w:val="002B4A0F"/>
    <w:rsid w:val="002C5A0B"/>
    <w:rsid w:val="002D1207"/>
    <w:rsid w:val="002D25F9"/>
    <w:rsid w:val="002D274C"/>
    <w:rsid w:val="002E200F"/>
    <w:rsid w:val="002E72A5"/>
    <w:rsid w:val="0030221D"/>
    <w:rsid w:val="00302B68"/>
    <w:rsid w:val="00306729"/>
    <w:rsid w:val="00313667"/>
    <w:rsid w:val="003143E2"/>
    <w:rsid w:val="00315A8A"/>
    <w:rsid w:val="00317343"/>
    <w:rsid w:val="00321275"/>
    <w:rsid w:val="00323D3A"/>
    <w:rsid w:val="00326EE7"/>
    <w:rsid w:val="0033561B"/>
    <w:rsid w:val="0034348C"/>
    <w:rsid w:val="00350609"/>
    <w:rsid w:val="00354AB2"/>
    <w:rsid w:val="0036415E"/>
    <w:rsid w:val="00396958"/>
    <w:rsid w:val="00396CA3"/>
    <w:rsid w:val="003B1A11"/>
    <w:rsid w:val="003B2833"/>
    <w:rsid w:val="003D0DF0"/>
    <w:rsid w:val="003D131D"/>
    <w:rsid w:val="003D3037"/>
    <w:rsid w:val="003E1B5C"/>
    <w:rsid w:val="003E287C"/>
    <w:rsid w:val="003E6A7A"/>
    <w:rsid w:val="003F66CF"/>
    <w:rsid w:val="00401BB6"/>
    <w:rsid w:val="00404559"/>
    <w:rsid w:val="00427B9C"/>
    <w:rsid w:val="004300A0"/>
    <w:rsid w:val="00430DFD"/>
    <w:rsid w:val="0046019C"/>
    <w:rsid w:val="004607B3"/>
    <w:rsid w:val="00463216"/>
    <w:rsid w:val="004652E5"/>
    <w:rsid w:val="00465BAF"/>
    <w:rsid w:val="00485A95"/>
    <w:rsid w:val="0048699C"/>
    <w:rsid w:val="00487714"/>
    <w:rsid w:val="004A7EEE"/>
    <w:rsid w:val="004B0217"/>
    <w:rsid w:val="004B3BD6"/>
    <w:rsid w:val="004B4A91"/>
    <w:rsid w:val="004B6BD7"/>
    <w:rsid w:val="004C0E49"/>
    <w:rsid w:val="004D08FD"/>
    <w:rsid w:val="004D1302"/>
    <w:rsid w:val="004D15E8"/>
    <w:rsid w:val="004D32AC"/>
    <w:rsid w:val="004D4DC8"/>
    <w:rsid w:val="004D7002"/>
    <w:rsid w:val="004E1772"/>
    <w:rsid w:val="004F2399"/>
    <w:rsid w:val="004F3E3B"/>
    <w:rsid w:val="004F4539"/>
    <w:rsid w:val="00502A4B"/>
    <w:rsid w:val="00504710"/>
    <w:rsid w:val="00504A9E"/>
    <w:rsid w:val="0050633B"/>
    <w:rsid w:val="0051181F"/>
    <w:rsid w:val="00516728"/>
    <w:rsid w:val="005311A1"/>
    <w:rsid w:val="00545374"/>
    <w:rsid w:val="00554B72"/>
    <w:rsid w:val="00557FA8"/>
    <w:rsid w:val="00560A57"/>
    <w:rsid w:val="005610DD"/>
    <w:rsid w:val="00562C8C"/>
    <w:rsid w:val="00564B33"/>
    <w:rsid w:val="00566FA2"/>
    <w:rsid w:val="00567077"/>
    <w:rsid w:val="005823A8"/>
    <w:rsid w:val="00582FDC"/>
    <w:rsid w:val="005832F9"/>
    <w:rsid w:val="005865BA"/>
    <w:rsid w:val="00587933"/>
    <w:rsid w:val="00592F6B"/>
    <w:rsid w:val="00596A76"/>
    <w:rsid w:val="005B2231"/>
    <w:rsid w:val="005C4B0D"/>
    <w:rsid w:val="005C5942"/>
    <w:rsid w:val="005D33BD"/>
    <w:rsid w:val="005E09FE"/>
    <w:rsid w:val="005E0A02"/>
    <w:rsid w:val="005F0FB8"/>
    <w:rsid w:val="005F6899"/>
    <w:rsid w:val="00604527"/>
    <w:rsid w:val="00605548"/>
    <w:rsid w:val="00605679"/>
    <w:rsid w:val="00605B6F"/>
    <w:rsid w:val="006160EE"/>
    <w:rsid w:val="0061699D"/>
    <w:rsid w:val="00624C4C"/>
    <w:rsid w:val="006308F4"/>
    <w:rsid w:val="0063598A"/>
    <w:rsid w:val="006406DD"/>
    <w:rsid w:val="00641A46"/>
    <w:rsid w:val="0064373E"/>
    <w:rsid w:val="00652E89"/>
    <w:rsid w:val="00657B39"/>
    <w:rsid w:val="006607C2"/>
    <w:rsid w:val="0067337C"/>
    <w:rsid w:val="00683210"/>
    <w:rsid w:val="0068326A"/>
    <w:rsid w:val="006847A8"/>
    <w:rsid w:val="006961DC"/>
    <w:rsid w:val="006B0406"/>
    <w:rsid w:val="006B052D"/>
    <w:rsid w:val="006D185E"/>
    <w:rsid w:val="006D46B3"/>
    <w:rsid w:val="006D6546"/>
    <w:rsid w:val="006D7CF1"/>
    <w:rsid w:val="006E0ED0"/>
    <w:rsid w:val="006E42C9"/>
    <w:rsid w:val="006F2EF6"/>
    <w:rsid w:val="00705C10"/>
    <w:rsid w:val="007152DE"/>
    <w:rsid w:val="007255E5"/>
    <w:rsid w:val="007257D7"/>
    <w:rsid w:val="0073258D"/>
    <w:rsid w:val="007325BF"/>
    <w:rsid w:val="00734E71"/>
    <w:rsid w:val="00734EAB"/>
    <w:rsid w:val="00740908"/>
    <w:rsid w:val="00741D7C"/>
    <w:rsid w:val="007473AB"/>
    <w:rsid w:val="00753956"/>
    <w:rsid w:val="00754342"/>
    <w:rsid w:val="007622E1"/>
    <w:rsid w:val="0076656D"/>
    <w:rsid w:val="0077576F"/>
    <w:rsid w:val="00787EA6"/>
    <w:rsid w:val="00793AB7"/>
    <w:rsid w:val="0079548A"/>
    <w:rsid w:val="00796743"/>
    <w:rsid w:val="007A4F89"/>
    <w:rsid w:val="007A6F2A"/>
    <w:rsid w:val="007B6DB8"/>
    <w:rsid w:val="007C11B4"/>
    <w:rsid w:val="007D0408"/>
    <w:rsid w:val="007D0569"/>
    <w:rsid w:val="007D38B3"/>
    <w:rsid w:val="007D42F0"/>
    <w:rsid w:val="007F02FA"/>
    <w:rsid w:val="007F13C3"/>
    <w:rsid w:val="007F7EBB"/>
    <w:rsid w:val="00801209"/>
    <w:rsid w:val="00813D73"/>
    <w:rsid w:val="008203E0"/>
    <w:rsid w:val="00825BF0"/>
    <w:rsid w:val="00830979"/>
    <w:rsid w:val="008321E8"/>
    <w:rsid w:val="008364F2"/>
    <w:rsid w:val="008377D8"/>
    <w:rsid w:val="00843EE2"/>
    <w:rsid w:val="00845074"/>
    <w:rsid w:val="008533A7"/>
    <w:rsid w:val="008540AC"/>
    <w:rsid w:val="00875BB4"/>
    <w:rsid w:val="008773E0"/>
    <w:rsid w:val="0088383A"/>
    <w:rsid w:val="00887B2E"/>
    <w:rsid w:val="0089383A"/>
    <w:rsid w:val="00896877"/>
    <w:rsid w:val="00897E81"/>
    <w:rsid w:val="008A6DF9"/>
    <w:rsid w:val="008B2D2A"/>
    <w:rsid w:val="008C2852"/>
    <w:rsid w:val="008C329C"/>
    <w:rsid w:val="008C71C1"/>
    <w:rsid w:val="008D621B"/>
    <w:rsid w:val="008D7E19"/>
    <w:rsid w:val="008E08A2"/>
    <w:rsid w:val="008F3D30"/>
    <w:rsid w:val="00900FED"/>
    <w:rsid w:val="00912411"/>
    <w:rsid w:val="00913A91"/>
    <w:rsid w:val="00921ABF"/>
    <w:rsid w:val="00921C29"/>
    <w:rsid w:val="00923BF2"/>
    <w:rsid w:val="009243AD"/>
    <w:rsid w:val="00933ACF"/>
    <w:rsid w:val="00940780"/>
    <w:rsid w:val="00940F5C"/>
    <w:rsid w:val="00941127"/>
    <w:rsid w:val="00950D3C"/>
    <w:rsid w:val="009557C7"/>
    <w:rsid w:val="00957269"/>
    <w:rsid w:val="009646A3"/>
    <w:rsid w:val="00965B9A"/>
    <w:rsid w:val="009734F1"/>
    <w:rsid w:val="009803DB"/>
    <w:rsid w:val="00984D70"/>
    <w:rsid w:val="00986427"/>
    <w:rsid w:val="009A0D31"/>
    <w:rsid w:val="009A35D3"/>
    <w:rsid w:val="009B271A"/>
    <w:rsid w:val="009B4D01"/>
    <w:rsid w:val="009C26B6"/>
    <w:rsid w:val="009C2BB2"/>
    <w:rsid w:val="009C4345"/>
    <w:rsid w:val="009D2A52"/>
    <w:rsid w:val="009D4EB2"/>
    <w:rsid w:val="009D5AAD"/>
    <w:rsid w:val="009E022C"/>
    <w:rsid w:val="009F0309"/>
    <w:rsid w:val="009F6B99"/>
    <w:rsid w:val="00A02B66"/>
    <w:rsid w:val="00A04E55"/>
    <w:rsid w:val="00A05F7F"/>
    <w:rsid w:val="00A06975"/>
    <w:rsid w:val="00A125C1"/>
    <w:rsid w:val="00A141CD"/>
    <w:rsid w:val="00A150E1"/>
    <w:rsid w:val="00A17019"/>
    <w:rsid w:val="00A2537E"/>
    <w:rsid w:val="00A30D9A"/>
    <w:rsid w:val="00A32596"/>
    <w:rsid w:val="00A417AA"/>
    <w:rsid w:val="00A419CA"/>
    <w:rsid w:val="00A43E02"/>
    <w:rsid w:val="00A4493F"/>
    <w:rsid w:val="00A459BA"/>
    <w:rsid w:val="00A55882"/>
    <w:rsid w:val="00A7120E"/>
    <w:rsid w:val="00A71627"/>
    <w:rsid w:val="00A85FC1"/>
    <w:rsid w:val="00A95053"/>
    <w:rsid w:val="00A976C9"/>
    <w:rsid w:val="00AA37E9"/>
    <w:rsid w:val="00AA628B"/>
    <w:rsid w:val="00AA7824"/>
    <w:rsid w:val="00AB387E"/>
    <w:rsid w:val="00AB4A58"/>
    <w:rsid w:val="00AC6CCF"/>
    <w:rsid w:val="00AD2581"/>
    <w:rsid w:val="00AD7460"/>
    <w:rsid w:val="00AF343F"/>
    <w:rsid w:val="00AF4D75"/>
    <w:rsid w:val="00AF5A8E"/>
    <w:rsid w:val="00B146E6"/>
    <w:rsid w:val="00B17282"/>
    <w:rsid w:val="00B253AD"/>
    <w:rsid w:val="00B255DE"/>
    <w:rsid w:val="00B47D37"/>
    <w:rsid w:val="00B64F66"/>
    <w:rsid w:val="00B66629"/>
    <w:rsid w:val="00B6668B"/>
    <w:rsid w:val="00B720E2"/>
    <w:rsid w:val="00B776B3"/>
    <w:rsid w:val="00B82EA3"/>
    <w:rsid w:val="00B83695"/>
    <w:rsid w:val="00B8461B"/>
    <w:rsid w:val="00B87A0D"/>
    <w:rsid w:val="00BA7089"/>
    <w:rsid w:val="00BB2F0B"/>
    <w:rsid w:val="00BB7563"/>
    <w:rsid w:val="00BC5823"/>
    <w:rsid w:val="00BC6D9F"/>
    <w:rsid w:val="00BD749F"/>
    <w:rsid w:val="00BE25C6"/>
    <w:rsid w:val="00BE70A7"/>
    <w:rsid w:val="00BF294D"/>
    <w:rsid w:val="00C041AE"/>
    <w:rsid w:val="00C14639"/>
    <w:rsid w:val="00C16498"/>
    <w:rsid w:val="00C22BA4"/>
    <w:rsid w:val="00C278BF"/>
    <w:rsid w:val="00C30DC3"/>
    <w:rsid w:val="00C50A76"/>
    <w:rsid w:val="00C55B11"/>
    <w:rsid w:val="00C6340B"/>
    <w:rsid w:val="00C72526"/>
    <w:rsid w:val="00C77E04"/>
    <w:rsid w:val="00C81EAB"/>
    <w:rsid w:val="00C93707"/>
    <w:rsid w:val="00C938B9"/>
    <w:rsid w:val="00C95566"/>
    <w:rsid w:val="00C95B53"/>
    <w:rsid w:val="00C95EEB"/>
    <w:rsid w:val="00CB7370"/>
    <w:rsid w:val="00CB78DF"/>
    <w:rsid w:val="00CC3DBB"/>
    <w:rsid w:val="00CE3D48"/>
    <w:rsid w:val="00CE3EAE"/>
    <w:rsid w:val="00CF0A3B"/>
    <w:rsid w:val="00CF3A57"/>
    <w:rsid w:val="00CF63E2"/>
    <w:rsid w:val="00D00F56"/>
    <w:rsid w:val="00D15532"/>
    <w:rsid w:val="00D166F8"/>
    <w:rsid w:val="00D215A5"/>
    <w:rsid w:val="00D317F1"/>
    <w:rsid w:val="00D360A7"/>
    <w:rsid w:val="00D53731"/>
    <w:rsid w:val="00D53F4B"/>
    <w:rsid w:val="00D5619E"/>
    <w:rsid w:val="00D61AAD"/>
    <w:rsid w:val="00D75A8E"/>
    <w:rsid w:val="00D87A74"/>
    <w:rsid w:val="00D91993"/>
    <w:rsid w:val="00D932A0"/>
    <w:rsid w:val="00D96578"/>
    <w:rsid w:val="00DA7D0C"/>
    <w:rsid w:val="00DB2B15"/>
    <w:rsid w:val="00DB6DA9"/>
    <w:rsid w:val="00DC229D"/>
    <w:rsid w:val="00DC2534"/>
    <w:rsid w:val="00DE2325"/>
    <w:rsid w:val="00DE4CA4"/>
    <w:rsid w:val="00DE515B"/>
    <w:rsid w:val="00DE552F"/>
    <w:rsid w:val="00DF374B"/>
    <w:rsid w:val="00DF6147"/>
    <w:rsid w:val="00E032F9"/>
    <w:rsid w:val="00E17B1B"/>
    <w:rsid w:val="00E210E9"/>
    <w:rsid w:val="00E23A49"/>
    <w:rsid w:val="00E25719"/>
    <w:rsid w:val="00E310ED"/>
    <w:rsid w:val="00E327DA"/>
    <w:rsid w:val="00E53CD3"/>
    <w:rsid w:val="00E64D62"/>
    <w:rsid w:val="00E65A0F"/>
    <w:rsid w:val="00E66B30"/>
    <w:rsid w:val="00E70414"/>
    <w:rsid w:val="00E7172E"/>
    <w:rsid w:val="00E723BF"/>
    <w:rsid w:val="00E769A2"/>
    <w:rsid w:val="00E87A8E"/>
    <w:rsid w:val="00E92A9B"/>
    <w:rsid w:val="00EA11CE"/>
    <w:rsid w:val="00EB5CD3"/>
    <w:rsid w:val="00EC34D9"/>
    <w:rsid w:val="00EC4C0A"/>
    <w:rsid w:val="00EC7673"/>
    <w:rsid w:val="00ED4F5A"/>
    <w:rsid w:val="00ED7FBE"/>
    <w:rsid w:val="00EE4046"/>
    <w:rsid w:val="00EE5DA2"/>
    <w:rsid w:val="00EE5E08"/>
    <w:rsid w:val="00EF1C1E"/>
    <w:rsid w:val="00EF1CFC"/>
    <w:rsid w:val="00F00548"/>
    <w:rsid w:val="00F00D0C"/>
    <w:rsid w:val="00F112E9"/>
    <w:rsid w:val="00F13DEF"/>
    <w:rsid w:val="00F17B71"/>
    <w:rsid w:val="00F26309"/>
    <w:rsid w:val="00F61B36"/>
    <w:rsid w:val="00F65C2B"/>
    <w:rsid w:val="00FA05D7"/>
    <w:rsid w:val="00FA5930"/>
    <w:rsid w:val="00FB41DB"/>
    <w:rsid w:val="00FB5033"/>
    <w:rsid w:val="00FB7A37"/>
    <w:rsid w:val="00FC11A9"/>
    <w:rsid w:val="00FC52AD"/>
    <w:rsid w:val="00FD2920"/>
    <w:rsid w:val="00FD2FA1"/>
    <w:rsid w:val="00FD335C"/>
    <w:rsid w:val="00FD3720"/>
    <w:rsid w:val="00FE1397"/>
    <w:rsid w:val="00FE25BB"/>
    <w:rsid w:val="00FF26F5"/>
    <w:rsid w:val="00FF279E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FD3720"/>
    <w:pPr>
      <w:widowControl w:val="0"/>
      <w:autoSpaceDE w:val="0"/>
      <w:autoSpaceDN w:val="0"/>
      <w:spacing w:before="90"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FD3720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FD3720"/>
    <w:pPr>
      <w:widowControl w:val="0"/>
      <w:autoSpaceDE w:val="0"/>
      <w:autoSpaceDN w:val="0"/>
      <w:spacing w:before="90"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FD372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83B67-544E-4F5C-B0F0-8A966A493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Yazı İşleri</cp:lastModifiedBy>
  <cp:revision>175</cp:revision>
  <cp:lastPrinted>2025-09-01T06:13:00Z</cp:lastPrinted>
  <dcterms:created xsi:type="dcterms:W3CDTF">2022-08-17T10:39:00Z</dcterms:created>
  <dcterms:modified xsi:type="dcterms:W3CDTF">2026-01-09T06:29:00Z</dcterms:modified>
</cp:coreProperties>
</file>